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8614" w14:textId="77777777" w:rsidR="00D62D88" w:rsidRPr="00453ABB" w:rsidRDefault="00D62D88" w:rsidP="00D62D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2085644"/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6CBC83A8" w14:textId="77777777" w:rsidR="00D62D88" w:rsidRPr="00D41854" w:rsidRDefault="00D62D88" w:rsidP="00D62D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0499709B" w14:textId="77777777" w:rsidR="005C208A" w:rsidRPr="005C208A" w:rsidRDefault="005C208A" w:rsidP="005C208A">
      <w:pPr>
        <w:pStyle w:val="Akapitzlist"/>
        <w:numPr>
          <w:ilvl w:val="1"/>
          <w:numId w:val="5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208A">
        <w:rPr>
          <w:rFonts w:ascii="Times New Roman" w:hAnsi="Times New Roman" w:cs="Times New Roman"/>
          <w:sz w:val="24"/>
          <w:szCs w:val="24"/>
        </w:rPr>
        <w:t>Administratorem Państwa danych jest Gmina Milejczyce reprezentowana przez Wójta (ul. Szkolna 5, 17-332 Milejczyce; nr tel.: 85 657 90 70, e-mail: gmina@milejczyce.pl)</w:t>
      </w:r>
    </w:p>
    <w:p w14:paraId="7507BF45" w14:textId="77777777" w:rsidR="005C208A" w:rsidRDefault="005C208A" w:rsidP="005C208A">
      <w:pPr>
        <w:pStyle w:val="Akapitzlist"/>
        <w:numPr>
          <w:ilvl w:val="1"/>
          <w:numId w:val="5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208A"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iod@ug.milejczyce.wrotapodlasia.pl lub pisemnie na adres Administratora.</w:t>
      </w:r>
    </w:p>
    <w:p w14:paraId="69C1EE89" w14:textId="77A7A23C" w:rsidR="005B20B4" w:rsidRPr="00650949" w:rsidRDefault="00D62D88" w:rsidP="005C208A">
      <w:pPr>
        <w:pStyle w:val="Akapitzlist"/>
        <w:numPr>
          <w:ilvl w:val="1"/>
          <w:numId w:val="5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Państwa dane osobowe będą przetwarzane w celu</w:t>
      </w:r>
      <w:r w:rsidR="005B20B4">
        <w:rPr>
          <w:rFonts w:ascii="Times New Roman" w:hAnsi="Times New Roman" w:cs="Times New Roman"/>
          <w:sz w:val="24"/>
          <w:szCs w:val="24"/>
        </w:rPr>
        <w:t xml:space="preserve"> </w:t>
      </w:r>
      <w:r w:rsidR="007151D9">
        <w:rPr>
          <w:rFonts w:ascii="Times New Roman" w:hAnsi="Times New Roman" w:cs="Times New Roman"/>
          <w:sz w:val="24"/>
          <w:szCs w:val="24"/>
        </w:rPr>
        <w:t xml:space="preserve">zgłoszenia swojego poparcia dla osoby wyrażającej wolę zabrania </w:t>
      </w:r>
      <w:r w:rsidR="005B20B4">
        <w:rPr>
          <w:rFonts w:ascii="Times New Roman" w:hAnsi="Times New Roman" w:cs="Times New Roman"/>
          <w:sz w:val="24"/>
          <w:szCs w:val="24"/>
        </w:rPr>
        <w:t xml:space="preserve">głosu w </w:t>
      </w:r>
      <w:r w:rsidR="005B20B4" w:rsidRPr="005B20B4">
        <w:rPr>
          <w:rFonts w:ascii="Times New Roman" w:hAnsi="Times New Roman" w:cs="Times New Roman"/>
          <w:sz w:val="24"/>
          <w:szCs w:val="24"/>
        </w:rPr>
        <w:t xml:space="preserve">debacie nad raportem o stanie </w:t>
      </w:r>
      <w:bookmarkStart w:id="1" w:name="_Hlk268865"/>
      <w:r w:rsidR="005C208A">
        <w:rPr>
          <w:rFonts w:ascii="Times New Roman" w:hAnsi="Times New Roman" w:cs="Times New Roman"/>
          <w:sz w:val="24"/>
          <w:szCs w:val="24"/>
        </w:rPr>
        <w:t>gminy</w:t>
      </w:r>
      <w:r w:rsidR="005B20B4">
        <w:rPr>
          <w:rFonts w:ascii="Times New Roman" w:hAnsi="Times New Roman" w:cs="Times New Roman"/>
          <w:sz w:val="24"/>
          <w:szCs w:val="24"/>
        </w:rPr>
        <w:t xml:space="preserve">, tj. </w:t>
      </w:r>
      <w:r w:rsidRPr="00D41854">
        <w:rPr>
          <w:rFonts w:ascii="Times New Roman" w:hAnsi="Times New Roman" w:cs="Times New Roman"/>
          <w:sz w:val="24"/>
          <w:szCs w:val="24"/>
        </w:rPr>
        <w:t>w celu realizacji praw oraz obowiązków wynikających z przepisów prawa (art.</w:t>
      </w:r>
      <w:r w:rsidR="007D45AD">
        <w:rPr>
          <w:rFonts w:ascii="Times New Roman" w:hAnsi="Times New Roman" w:cs="Times New Roman"/>
          <w:sz w:val="24"/>
          <w:szCs w:val="24"/>
        </w:rPr>
        <w:t> </w:t>
      </w:r>
      <w:r w:rsidRPr="00D41854">
        <w:rPr>
          <w:rFonts w:ascii="Times New Roman" w:hAnsi="Times New Roman" w:cs="Times New Roman"/>
          <w:sz w:val="24"/>
          <w:szCs w:val="24"/>
        </w:rPr>
        <w:t>6 ust. 1 lit. c RODO)</w:t>
      </w:r>
      <w:bookmarkStart w:id="2" w:name="_Hlk6857956"/>
      <w:r>
        <w:rPr>
          <w:rFonts w:ascii="Times New Roman" w:hAnsi="Times New Roman" w:cs="Times New Roman"/>
          <w:sz w:val="24"/>
          <w:szCs w:val="24"/>
        </w:rPr>
        <w:t xml:space="preserve"> w zw. z </w:t>
      </w:r>
      <w:r w:rsidR="005B20B4">
        <w:rPr>
          <w:rFonts w:ascii="Times New Roman" w:hAnsi="Times New Roman" w:cs="Times New Roman"/>
          <w:sz w:val="24"/>
          <w:szCs w:val="24"/>
        </w:rPr>
        <w:t>art.</w:t>
      </w:r>
      <w:r w:rsidR="005C208A">
        <w:rPr>
          <w:rFonts w:ascii="Times New Roman" w:hAnsi="Times New Roman" w:cs="Times New Roman"/>
          <w:sz w:val="24"/>
          <w:szCs w:val="24"/>
        </w:rPr>
        <w:t>28aa ustawy</w:t>
      </w:r>
      <w:r w:rsidR="005B20B4">
        <w:rPr>
          <w:rFonts w:ascii="Times New Roman" w:hAnsi="Times New Roman" w:cs="Times New Roman"/>
          <w:sz w:val="24"/>
          <w:szCs w:val="24"/>
        </w:rPr>
        <w:t xml:space="preserve"> </w:t>
      </w:r>
      <w:r w:rsidR="00650949" w:rsidRPr="00650949">
        <w:rPr>
          <w:rFonts w:ascii="Times New Roman" w:hAnsi="Times New Roman" w:cs="Times New Roman"/>
          <w:sz w:val="24"/>
          <w:szCs w:val="24"/>
        </w:rPr>
        <w:t>z dnia 8 marca 1990 r.</w:t>
      </w:r>
      <w:r w:rsidR="00650949">
        <w:rPr>
          <w:rFonts w:ascii="Times New Roman" w:hAnsi="Times New Roman" w:cs="Times New Roman"/>
          <w:sz w:val="24"/>
          <w:szCs w:val="24"/>
        </w:rPr>
        <w:t xml:space="preserve"> </w:t>
      </w:r>
      <w:r w:rsidR="00650949" w:rsidRPr="00650949">
        <w:rPr>
          <w:rFonts w:ascii="Times New Roman" w:hAnsi="Times New Roman" w:cs="Times New Roman"/>
          <w:sz w:val="24"/>
          <w:szCs w:val="24"/>
        </w:rPr>
        <w:t>o samorządzie gminnym</w:t>
      </w:r>
      <w:bookmarkEnd w:id="2"/>
      <w:r w:rsidR="005B20B4" w:rsidRPr="00650949">
        <w:rPr>
          <w:rFonts w:ascii="Times New Roman" w:hAnsi="Times New Roman" w:cs="Times New Roman"/>
          <w:sz w:val="24"/>
          <w:szCs w:val="24"/>
        </w:rPr>
        <w:t>.</w:t>
      </w:r>
    </w:p>
    <w:p w14:paraId="0893C5C5" w14:textId="15E62EA8" w:rsidR="00D62D88" w:rsidRPr="005B20B4" w:rsidRDefault="00D62D88" w:rsidP="005B20B4">
      <w:pPr>
        <w:pStyle w:val="Akapitzlist"/>
        <w:numPr>
          <w:ilvl w:val="1"/>
          <w:numId w:val="5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20B4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</w:t>
      </w:r>
      <w:r w:rsidR="005B20B4">
        <w:rPr>
          <w:rFonts w:ascii="Times New Roman" w:hAnsi="Times New Roman" w:cs="Times New Roman"/>
          <w:sz w:val="24"/>
          <w:szCs w:val="24"/>
        </w:rPr>
        <w:t xml:space="preserve">tj. </w:t>
      </w:r>
      <w:r w:rsidR="005B20B4" w:rsidRPr="005B20B4">
        <w:rPr>
          <w:rFonts w:ascii="Times New Roman" w:hAnsi="Times New Roman" w:cs="Times New Roman"/>
          <w:sz w:val="24"/>
          <w:szCs w:val="24"/>
        </w:rPr>
        <w:t>do czasu trwania obowiązku wynikającego ze złożonych danych w celu udziału w</w:t>
      </w:r>
      <w:r w:rsidR="005B20B4">
        <w:rPr>
          <w:rFonts w:ascii="Times New Roman" w:hAnsi="Times New Roman" w:cs="Times New Roman"/>
          <w:sz w:val="24"/>
          <w:szCs w:val="24"/>
        </w:rPr>
        <w:t> </w:t>
      </w:r>
      <w:r w:rsidR="005B20B4" w:rsidRPr="005B20B4">
        <w:rPr>
          <w:rFonts w:ascii="Times New Roman" w:hAnsi="Times New Roman" w:cs="Times New Roman"/>
          <w:sz w:val="24"/>
          <w:szCs w:val="24"/>
        </w:rPr>
        <w:t>debacie, a po tym czasie przez okres 5 lat, zgodnie z kategorią archiwalną B 5.</w:t>
      </w:r>
    </w:p>
    <w:bookmarkEnd w:id="1"/>
    <w:p w14:paraId="2816D74E" w14:textId="23821762" w:rsidR="00D62D88" w:rsidRPr="009E00CB" w:rsidRDefault="00D62D88" w:rsidP="00D62D88">
      <w:pPr>
        <w:pStyle w:val="Akapitzlist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="005B20B4">
        <w:rPr>
          <w:rFonts w:ascii="Times New Roman" w:hAnsi="Times New Roman" w:cs="Times New Roman"/>
          <w:sz w:val="24"/>
          <w:szCs w:val="24"/>
        </w:rPr>
        <w:t>mogą zostać</w:t>
      </w:r>
      <w:r w:rsidRPr="009E00CB">
        <w:rPr>
          <w:rFonts w:ascii="Times New Roman" w:hAnsi="Times New Roman" w:cs="Times New Roman"/>
          <w:sz w:val="24"/>
          <w:szCs w:val="24"/>
        </w:rPr>
        <w:t xml:space="preserve"> przetwarzane w sposób zautomatyzowany, </w:t>
      </w:r>
      <w:r w:rsidR="005B20B4">
        <w:rPr>
          <w:rFonts w:ascii="Times New Roman" w:hAnsi="Times New Roman" w:cs="Times New Roman"/>
          <w:sz w:val="24"/>
          <w:szCs w:val="24"/>
        </w:rPr>
        <w:t xml:space="preserve">lecz </w:t>
      </w:r>
      <w:r w:rsidRPr="009E00CB">
        <w:rPr>
          <w:rFonts w:ascii="Times New Roman" w:hAnsi="Times New Roman" w:cs="Times New Roman"/>
          <w:sz w:val="24"/>
          <w:szCs w:val="24"/>
        </w:rPr>
        <w:t>nie będą podlegać profilowaniu</w:t>
      </w:r>
      <w:r w:rsidR="00CD4D8D">
        <w:rPr>
          <w:rFonts w:ascii="Times New Roman" w:hAnsi="Times New Roman" w:cs="Times New Roman"/>
          <w:sz w:val="24"/>
          <w:szCs w:val="24"/>
        </w:rPr>
        <w:t xml:space="preserve"> oraz zautomatyzowanemu podejmowaniu decyzji. </w:t>
      </w:r>
    </w:p>
    <w:p w14:paraId="0F4EA2C8" w14:textId="77777777" w:rsidR="00D62D88" w:rsidRPr="0088625D" w:rsidRDefault="00D62D88" w:rsidP="00D62D88">
      <w:pPr>
        <w:pStyle w:val="Akapitzlist"/>
        <w:numPr>
          <w:ilvl w:val="1"/>
          <w:numId w:val="5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C78528" w14:textId="77777777" w:rsidR="00D62D88" w:rsidRPr="009E00CB" w:rsidRDefault="00D62D88" w:rsidP="00D62D88">
      <w:pPr>
        <w:pStyle w:val="Akapitzlist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3F4C39B4" w14:textId="77777777" w:rsidR="00D62D88" w:rsidRPr="007013AF" w:rsidRDefault="00D62D88" w:rsidP="00D62D88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4E96FD" w14:textId="77777777" w:rsidR="00D62D88" w:rsidRPr="007013AF" w:rsidRDefault="00D62D88" w:rsidP="00D62D88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40357A0" w14:textId="1F51B451" w:rsidR="00D62D88" w:rsidRDefault="00D62D88" w:rsidP="00D62D88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F458EA8" w14:textId="77777777" w:rsidR="00D62D88" w:rsidRDefault="00D62D88" w:rsidP="00D62D88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7EB4B2" w14:textId="77777777" w:rsidR="00D62D88" w:rsidRDefault="00D62D88" w:rsidP="00D62D88">
      <w:pPr>
        <w:pStyle w:val="Akapitzlist"/>
        <w:numPr>
          <w:ilvl w:val="1"/>
          <w:numId w:val="5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3" w:name="_Hlk271688"/>
    </w:p>
    <w:bookmarkEnd w:id="3"/>
    <w:p w14:paraId="49E6FFA2" w14:textId="547813A9" w:rsidR="00D62D88" w:rsidRPr="009E00CB" w:rsidRDefault="00D62D88" w:rsidP="00D62D88">
      <w:pPr>
        <w:pStyle w:val="Akapitzlist"/>
        <w:numPr>
          <w:ilvl w:val="1"/>
          <w:numId w:val="5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="005B20B4" w:rsidRPr="005B20B4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usługodawcom wykonujących usługi serwisu systemów informatycznych oraz usługodawcom z zakresu księgowości oraz doradztwa prawnego, a także podmiotom lub organom uprawnionym na podstawie przepisów prawa.</w:t>
      </w:r>
    </w:p>
    <w:bookmarkEnd w:id="0"/>
    <w:p w14:paraId="1E70B283" w14:textId="77777777" w:rsidR="005504A7" w:rsidRPr="00C253C7" w:rsidRDefault="005504A7" w:rsidP="00C253C7">
      <w:pPr>
        <w:jc w:val="right"/>
        <w:rPr>
          <w:rFonts w:ascii="Times New Roman" w:hAnsi="Times New Roman" w:cs="Times New Roman"/>
          <w:sz w:val="24"/>
        </w:rPr>
      </w:pPr>
    </w:p>
    <w:sectPr w:rsidR="005504A7" w:rsidRPr="00C253C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7677" w14:textId="77777777" w:rsidR="00380AC5" w:rsidRDefault="00380AC5" w:rsidP="00FE7067">
      <w:pPr>
        <w:spacing w:after="0" w:line="240" w:lineRule="auto"/>
      </w:pPr>
      <w:r>
        <w:separator/>
      </w:r>
    </w:p>
  </w:endnote>
  <w:endnote w:type="continuationSeparator" w:id="0">
    <w:p w14:paraId="20FBB30E" w14:textId="77777777" w:rsidR="00380AC5" w:rsidRDefault="00380AC5" w:rsidP="00FE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0B60" w14:textId="77777777" w:rsidR="00380AC5" w:rsidRDefault="00380AC5" w:rsidP="00FE7067">
      <w:pPr>
        <w:spacing w:after="0" w:line="240" w:lineRule="auto"/>
      </w:pPr>
      <w:r>
        <w:separator/>
      </w:r>
    </w:p>
  </w:footnote>
  <w:footnote w:type="continuationSeparator" w:id="0">
    <w:p w14:paraId="27CC7212" w14:textId="77777777" w:rsidR="00380AC5" w:rsidRDefault="00380AC5" w:rsidP="00FE7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7AA2"/>
    <w:multiLevelType w:val="hybridMultilevel"/>
    <w:tmpl w:val="EEFAA4BA"/>
    <w:lvl w:ilvl="0" w:tplc="991AF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47D27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7E560878"/>
    <w:multiLevelType w:val="multilevel"/>
    <w:tmpl w:val="25B6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7266343">
    <w:abstractNumId w:val="5"/>
  </w:num>
  <w:num w:numId="2" w16cid:durableId="1469667179">
    <w:abstractNumId w:val="3"/>
  </w:num>
  <w:num w:numId="3" w16cid:durableId="1145775191">
    <w:abstractNumId w:val="0"/>
  </w:num>
  <w:num w:numId="4" w16cid:durableId="1890530362">
    <w:abstractNumId w:val="4"/>
  </w:num>
  <w:num w:numId="5" w16cid:durableId="1244145534">
    <w:abstractNumId w:val="2"/>
  </w:num>
  <w:num w:numId="6" w16cid:durableId="563873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16"/>
    <w:rsid w:val="00014F4C"/>
    <w:rsid w:val="00054434"/>
    <w:rsid w:val="00063CE3"/>
    <w:rsid w:val="00074FFD"/>
    <w:rsid w:val="000A331A"/>
    <w:rsid w:val="00160732"/>
    <w:rsid w:val="001D429F"/>
    <w:rsid w:val="001F289E"/>
    <w:rsid w:val="002062F2"/>
    <w:rsid w:val="00225D7B"/>
    <w:rsid w:val="00235686"/>
    <w:rsid w:val="00251153"/>
    <w:rsid w:val="002663BA"/>
    <w:rsid w:val="0031494D"/>
    <w:rsid w:val="00346BAA"/>
    <w:rsid w:val="00380AC5"/>
    <w:rsid w:val="00396FEE"/>
    <w:rsid w:val="003E4E24"/>
    <w:rsid w:val="00461698"/>
    <w:rsid w:val="00467436"/>
    <w:rsid w:val="0048725F"/>
    <w:rsid w:val="005067B7"/>
    <w:rsid w:val="005142E2"/>
    <w:rsid w:val="00525485"/>
    <w:rsid w:val="005504A7"/>
    <w:rsid w:val="00562F30"/>
    <w:rsid w:val="005B20B4"/>
    <w:rsid w:val="005C208A"/>
    <w:rsid w:val="005D6D4E"/>
    <w:rsid w:val="006066F2"/>
    <w:rsid w:val="00650949"/>
    <w:rsid w:val="00681400"/>
    <w:rsid w:val="00686FCA"/>
    <w:rsid w:val="006A6D37"/>
    <w:rsid w:val="006C16BB"/>
    <w:rsid w:val="007151D9"/>
    <w:rsid w:val="007275B9"/>
    <w:rsid w:val="007B0A5F"/>
    <w:rsid w:val="007D45AD"/>
    <w:rsid w:val="00800907"/>
    <w:rsid w:val="00812F8C"/>
    <w:rsid w:val="00815B45"/>
    <w:rsid w:val="00820878"/>
    <w:rsid w:val="0087496A"/>
    <w:rsid w:val="00885229"/>
    <w:rsid w:val="00896922"/>
    <w:rsid w:val="008D380F"/>
    <w:rsid w:val="008E7C18"/>
    <w:rsid w:val="008F7D05"/>
    <w:rsid w:val="009142B5"/>
    <w:rsid w:val="00921746"/>
    <w:rsid w:val="00995214"/>
    <w:rsid w:val="009A1E0D"/>
    <w:rsid w:val="009D00DE"/>
    <w:rsid w:val="009D03F8"/>
    <w:rsid w:val="00A86272"/>
    <w:rsid w:val="00A9791A"/>
    <w:rsid w:val="00AC305F"/>
    <w:rsid w:val="00B016BE"/>
    <w:rsid w:val="00B13474"/>
    <w:rsid w:val="00B940E9"/>
    <w:rsid w:val="00BA4F94"/>
    <w:rsid w:val="00BA7B4C"/>
    <w:rsid w:val="00BB5117"/>
    <w:rsid w:val="00BC443B"/>
    <w:rsid w:val="00BC4734"/>
    <w:rsid w:val="00BC6F7D"/>
    <w:rsid w:val="00C253C7"/>
    <w:rsid w:val="00C916DA"/>
    <w:rsid w:val="00CB2F94"/>
    <w:rsid w:val="00CC283D"/>
    <w:rsid w:val="00CD4D8D"/>
    <w:rsid w:val="00CE008E"/>
    <w:rsid w:val="00D55A16"/>
    <w:rsid w:val="00D57C5E"/>
    <w:rsid w:val="00D62D88"/>
    <w:rsid w:val="00D77716"/>
    <w:rsid w:val="00D84F23"/>
    <w:rsid w:val="00DE40CE"/>
    <w:rsid w:val="00E25910"/>
    <w:rsid w:val="00EA39A7"/>
    <w:rsid w:val="00EB1E34"/>
    <w:rsid w:val="00EB1F65"/>
    <w:rsid w:val="00EC25D1"/>
    <w:rsid w:val="00EC7574"/>
    <w:rsid w:val="00ED44EE"/>
    <w:rsid w:val="00EE2382"/>
    <w:rsid w:val="00F66F0D"/>
    <w:rsid w:val="00F7093E"/>
    <w:rsid w:val="00F908D9"/>
    <w:rsid w:val="00FB2035"/>
    <w:rsid w:val="00F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D5C6"/>
  <w15:docId w15:val="{3B2E6ADD-4707-4C7D-B4CB-5BA897B6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55A1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067"/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rsid w:val="00014F4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14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14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numPr>
        <w:numId w:val="2"/>
      </w:numPr>
      <w:jc w:val="both"/>
    </w:pPr>
    <w:rPr>
      <w:rFonts w:asciiTheme="majorHAnsi" w:hAnsiTheme="maj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62D88"/>
  </w:style>
  <w:style w:type="character" w:customStyle="1" w:styleId="text-justify">
    <w:name w:val="text-justify"/>
    <w:basedOn w:val="Domylnaczcionkaakapitu"/>
    <w:rsid w:val="00D6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Dietrich Diertich</cp:lastModifiedBy>
  <cp:revision>2</cp:revision>
  <cp:lastPrinted>2022-05-18T12:23:00Z</cp:lastPrinted>
  <dcterms:created xsi:type="dcterms:W3CDTF">2022-05-18T12:53:00Z</dcterms:created>
  <dcterms:modified xsi:type="dcterms:W3CDTF">2022-05-18T12:53:00Z</dcterms:modified>
</cp:coreProperties>
</file>